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277" w:rsidRDefault="006B5277" w:rsidP="003D55F8">
      <w:r>
        <w:t>Официальная позиция ФОМС - запуск цифрового полиса ОМС с 01.12.2022</w:t>
      </w:r>
    </w:p>
    <w:p w:rsidR="006B5277" w:rsidRDefault="006B5277" w:rsidP="003D55F8"/>
    <w:p w:rsidR="003D55F8" w:rsidRDefault="003D55F8" w:rsidP="003D55F8">
      <w:hyperlink r:id="rId6" w:history="1">
        <w:r>
          <w:rPr>
            <w:rStyle w:val="a3"/>
          </w:rPr>
          <w:t>https://tass.ru/ekonomika/15062095</w:t>
        </w:r>
      </w:hyperlink>
      <w:r>
        <w:t xml:space="preserve"> - официальный комментарий ФОМС</w:t>
      </w:r>
    </w:p>
    <w:p w:rsidR="003D55F8" w:rsidRDefault="003D55F8" w:rsidP="003D55F8"/>
    <w:p w:rsidR="003D55F8" w:rsidRDefault="00FB6BAA" w:rsidP="003D55F8">
      <w:hyperlink r:id="rId7" w:history="1">
        <w:r w:rsidR="003D55F8">
          <w:rPr>
            <w:rStyle w:val="a3"/>
          </w:rPr>
          <w:t>http://publication.pravo.gov.ru/Document/View/0001202206280017</w:t>
        </w:r>
      </w:hyperlink>
      <w:r w:rsidR="003D55F8">
        <w:t xml:space="preserve"> - ссылка на ФЗ (стр.19)</w:t>
      </w:r>
    </w:p>
    <w:p w:rsidR="003D55F8" w:rsidRDefault="003D55F8" w:rsidP="003D55F8">
      <w:bookmarkStart w:id="0" w:name="_GoBack"/>
      <w:bookmarkEnd w:id="0"/>
    </w:p>
    <w:sectPr w:rsidR="003D5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BAA" w:rsidRDefault="00FB6BAA" w:rsidP="006B5277">
      <w:r>
        <w:separator/>
      </w:r>
    </w:p>
  </w:endnote>
  <w:endnote w:type="continuationSeparator" w:id="0">
    <w:p w:rsidR="00FB6BAA" w:rsidRDefault="00FB6BAA" w:rsidP="006B5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BAA" w:rsidRDefault="00FB6BAA" w:rsidP="006B5277">
      <w:r>
        <w:separator/>
      </w:r>
    </w:p>
  </w:footnote>
  <w:footnote w:type="continuationSeparator" w:id="0">
    <w:p w:rsidR="00FB6BAA" w:rsidRDefault="00FB6BAA" w:rsidP="006B52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5F8"/>
    <w:rsid w:val="003D55F8"/>
    <w:rsid w:val="006B5277"/>
    <w:rsid w:val="0095048C"/>
    <w:rsid w:val="00FB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3C1D2-EDA3-4E98-998D-91D548A4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5F8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55F8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6B52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B5277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6B52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B527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8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ublication.pravo.gov.ru/Document/View/00012022062800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ass.ru/ekonomika/1506209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Yagomost</dc:creator>
  <cp:keywords/>
  <dc:description/>
  <cp:lastModifiedBy>User</cp:lastModifiedBy>
  <cp:revision>2</cp:revision>
  <dcterms:created xsi:type="dcterms:W3CDTF">2022-06-30T12:05:00Z</dcterms:created>
  <dcterms:modified xsi:type="dcterms:W3CDTF">2022-07-07T01:23:00Z</dcterms:modified>
</cp:coreProperties>
</file>